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8647" w14:textId="4845099B" w:rsidR="00B96A28" w:rsidRPr="00CC2DAF" w:rsidRDefault="00B96A28" w:rsidP="00CC2DAF">
      <w:pPr>
        <w:spacing w:before="120"/>
        <w:jc w:val="center"/>
        <w:rPr>
          <w:rFonts w:ascii="Calibri" w:hAnsi="Calibri" w:cs="Calibri"/>
          <w:b/>
          <w:bCs/>
          <w:color w:val="074F6A" w:themeColor="accent4" w:themeShade="80"/>
          <w:sz w:val="28"/>
          <w:szCs w:val="28"/>
        </w:rPr>
      </w:pPr>
      <w:r w:rsidRPr="00A53A6F">
        <w:rPr>
          <w:rFonts w:ascii="Century Gothic" w:hAnsi="Century Gothic"/>
          <w:b/>
          <w:bCs/>
          <w:color w:val="074F6A" w:themeColor="accent4" w:themeShade="80"/>
          <w:sz w:val="24"/>
          <w:szCs w:val="24"/>
        </w:rPr>
        <w:t xml:space="preserve">Wendish Heritage Society Australia Inc. </w:t>
      </w:r>
      <w:r w:rsidRPr="00A53A6F">
        <w:rPr>
          <w:rFonts w:ascii="Century Gothic" w:hAnsi="Century Gothic" w:cs="Calibri"/>
          <w:b/>
          <w:bCs/>
          <w:color w:val="074F6A" w:themeColor="accent4" w:themeShade="80"/>
          <w:sz w:val="24"/>
          <w:szCs w:val="24"/>
        </w:rPr>
        <w:t>A0031509R</w:t>
      </w:r>
      <w:r>
        <w:rPr>
          <w:rFonts w:ascii="Century Gothic" w:hAnsi="Century Gothic" w:cs="Calibri"/>
          <w:b/>
          <w:bCs/>
          <w:color w:val="074F6A" w:themeColor="accent4" w:themeShade="80"/>
          <w:sz w:val="24"/>
          <w:szCs w:val="24"/>
        </w:rPr>
        <w:t xml:space="preserve"> </w:t>
      </w:r>
      <w:r w:rsidRPr="00A53A6F">
        <w:rPr>
          <w:rFonts w:ascii="Century Gothic" w:hAnsi="Century Gothic"/>
          <w:b/>
          <w:bCs/>
          <w:color w:val="074F6A" w:themeColor="accent4" w:themeShade="80"/>
          <w:sz w:val="24"/>
          <w:szCs w:val="24"/>
        </w:rPr>
        <w:t>(WHSA</w:t>
      </w:r>
      <w:r>
        <w:rPr>
          <w:rFonts w:ascii="Century Gothic" w:hAnsi="Century Gothic"/>
          <w:b/>
          <w:bCs/>
          <w:color w:val="074F6A" w:themeColor="accent4" w:themeShade="80"/>
          <w:sz w:val="24"/>
          <w:szCs w:val="24"/>
        </w:rPr>
        <w:t>)</w:t>
      </w:r>
    </w:p>
    <w:p w14:paraId="56102AA6" w14:textId="18585F00" w:rsidR="00C00952" w:rsidRPr="00B96A28" w:rsidRDefault="00C00952" w:rsidP="00B96A28">
      <w:pPr>
        <w:spacing w:before="240" w:after="120"/>
        <w:jc w:val="center"/>
        <w:rPr>
          <w:rFonts w:ascii="Century Gothic" w:hAnsi="Century Gothic" w:cs="Calibri"/>
          <w:b/>
          <w:bCs/>
          <w:sz w:val="32"/>
          <w:szCs w:val="32"/>
        </w:rPr>
      </w:pPr>
      <w:r w:rsidRPr="00B96A28">
        <w:rPr>
          <w:rFonts w:ascii="Century Gothic" w:hAnsi="Century Gothic" w:cs="Calibri"/>
          <w:b/>
          <w:bCs/>
          <w:sz w:val="32"/>
          <w:szCs w:val="32"/>
        </w:rPr>
        <w:t>Information about the Artefact</w:t>
      </w:r>
    </w:p>
    <w:p w14:paraId="3FCB56B6" w14:textId="622E2382" w:rsidR="007A0273" w:rsidRDefault="00080E77" w:rsidP="00B96A28">
      <w:pPr>
        <w:spacing w:after="0"/>
        <w:jc w:val="center"/>
        <w:rPr>
          <w:rFonts w:ascii="Calibri" w:hAnsi="Calibri" w:cs="Calibri"/>
          <w:i/>
          <w:iCs/>
          <w:sz w:val="24"/>
          <w:szCs w:val="24"/>
        </w:rPr>
      </w:pPr>
      <w:r w:rsidRPr="007D0042">
        <w:rPr>
          <w:rFonts w:ascii="Calibri" w:hAnsi="Calibri" w:cs="Calibri"/>
          <w:i/>
          <w:iCs/>
          <w:sz w:val="24"/>
          <w:szCs w:val="24"/>
        </w:rPr>
        <w:t xml:space="preserve">Please supply </w:t>
      </w:r>
      <w:r w:rsidR="00E54995" w:rsidRPr="007D0042">
        <w:rPr>
          <w:rFonts w:ascii="Calibri" w:hAnsi="Calibri" w:cs="Calibri"/>
          <w:i/>
          <w:iCs/>
          <w:sz w:val="24"/>
          <w:szCs w:val="24"/>
        </w:rPr>
        <w:t xml:space="preserve">information about the </w:t>
      </w:r>
      <w:r w:rsidR="00B96A28">
        <w:rPr>
          <w:rFonts w:ascii="Calibri" w:hAnsi="Calibri" w:cs="Calibri"/>
          <w:i/>
          <w:iCs/>
          <w:sz w:val="24"/>
          <w:szCs w:val="24"/>
        </w:rPr>
        <w:t>artefact</w:t>
      </w:r>
      <w:r w:rsidR="00DA5B02">
        <w:rPr>
          <w:rFonts w:ascii="Calibri" w:hAnsi="Calibri" w:cs="Calibri"/>
          <w:i/>
          <w:iCs/>
          <w:sz w:val="24"/>
          <w:szCs w:val="24"/>
        </w:rPr>
        <w:t xml:space="preserve"> and submit with the permission form and photo/scan.</w:t>
      </w:r>
    </w:p>
    <w:p w14:paraId="6B87A9B6" w14:textId="77777777" w:rsidR="00B96A28" w:rsidRPr="00B96A28" w:rsidRDefault="00B96A28" w:rsidP="00B96A28">
      <w:pPr>
        <w:spacing w:after="0"/>
        <w:rPr>
          <w:rFonts w:ascii="Calibri" w:hAnsi="Calibri" w:cs="Calibri"/>
          <w:i/>
          <w:iCs/>
          <w:sz w:val="16"/>
          <w:szCs w:val="16"/>
        </w:rPr>
      </w:pPr>
    </w:p>
    <w:p w14:paraId="463BBC51" w14:textId="7B650399" w:rsidR="001A4449" w:rsidRPr="00D32623" w:rsidRDefault="00DA5B02" w:rsidP="00D32623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1. </w:t>
      </w:r>
      <w:r w:rsidR="00382008" w:rsidRPr="00D32623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Name of</w:t>
      </w:r>
      <w:r w:rsidR="003E5D44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 the person completing this form:</w:t>
      </w:r>
      <w:r w:rsidR="003E5D44" w:rsidRPr="003E5D44">
        <w:rPr>
          <w:rFonts w:ascii="Calibri" w:hAnsi="Calibri" w:cs="Calibri"/>
          <w:sz w:val="24"/>
          <w:szCs w:val="24"/>
        </w:rPr>
        <w:t xml:space="preserve"> </w:t>
      </w:r>
    </w:p>
    <w:p w14:paraId="6F65FC4F" w14:textId="77777777" w:rsidR="00C00952" w:rsidRDefault="00C00952" w:rsidP="00080E77">
      <w:pPr>
        <w:spacing w:after="0"/>
        <w:rPr>
          <w:rFonts w:ascii="Calibri" w:hAnsi="Calibri" w:cs="Calibri"/>
          <w:sz w:val="16"/>
          <w:szCs w:val="16"/>
        </w:rPr>
      </w:pPr>
    </w:p>
    <w:p w14:paraId="65637457" w14:textId="72AF1EF6" w:rsidR="00C00952" w:rsidRPr="007D0042" w:rsidRDefault="00DA5B02" w:rsidP="00D3262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2. </w:t>
      </w:r>
      <w:r w:rsidR="00C00952" w:rsidRPr="00D32623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What is </w:t>
      </w:r>
      <w:r w:rsidR="003E5D44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the artefact</w:t>
      </w:r>
      <w:r w:rsidR="00C00952" w:rsidRPr="00D32623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?</w:t>
      </w:r>
      <w:r w:rsidR="00C00952" w:rsidRPr="007D0042">
        <w:rPr>
          <w:rFonts w:ascii="Calibri" w:hAnsi="Calibri" w:cs="Calibri"/>
          <w:sz w:val="24"/>
          <w:szCs w:val="24"/>
        </w:rPr>
        <w:t xml:space="preserve"> </w:t>
      </w:r>
      <w:r w:rsidR="00B96A28">
        <w:rPr>
          <w:rFonts w:ascii="Calibri" w:hAnsi="Calibri" w:cs="Calibri"/>
          <w:sz w:val="24"/>
          <w:szCs w:val="24"/>
        </w:rPr>
        <w:t xml:space="preserve">   </w:t>
      </w:r>
    </w:p>
    <w:p w14:paraId="16211055" w14:textId="77777777" w:rsidR="007A0273" w:rsidRPr="00C00952" w:rsidRDefault="007A0273" w:rsidP="00D32623">
      <w:pPr>
        <w:spacing w:after="0"/>
        <w:rPr>
          <w:rFonts w:ascii="Calibri" w:hAnsi="Calibri" w:cs="Calibri"/>
        </w:rPr>
      </w:pPr>
    </w:p>
    <w:p w14:paraId="54AF9803" w14:textId="60F71C42" w:rsidR="00C00952" w:rsidRDefault="00C00952" w:rsidP="00D32623">
      <w:pPr>
        <w:spacing w:after="0"/>
        <w:rPr>
          <w:rFonts w:ascii="Calibri" w:hAnsi="Calibri" w:cs="Calibri"/>
          <w:sz w:val="16"/>
          <w:szCs w:val="16"/>
        </w:rPr>
      </w:pPr>
    </w:p>
    <w:p w14:paraId="1AF824DA" w14:textId="2F4EEEBD" w:rsidR="007A0273" w:rsidRDefault="00DA5B02" w:rsidP="00D3262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3. </w:t>
      </w:r>
      <w:r w:rsidR="007A0273" w:rsidRPr="00D32623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How many </w:t>
      </w:r>
      <w:r w:rsidR="007F37BA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digital </w:t>
      </w:r>
      <w:r w:rsidR="007A0273" w:rsidRPr="00D32623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photos/scans</w:t>
      </w:r>
      <w:r w:rsidR="007A0273" w:rsidRPr="00D32623">
        <w:rPr>
          <w:rFonts w:ascii="Calibri" w:hAnsi="Calibri" w:cs="Calibri"/>
          <w:color w:val="074F6A" w:themeColor="accent4" w:themeShade="80"/>
          <w:sz w:val="24"/>
          <w:szCs w:val="24"/>
        </w:rPr>
        <w:t xml:space="preserve"> </w:t>
      </w:r>
      <w:r w:rsidR="007A0273" w:rsidRPr="00B96A28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are you sending </w:t>
      </w:r>
      <w:r w:rsidR="003E5D44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that are related to this artefact</w:t>
      </w:r>
      <w:r w:rsidR="007A0273" w:rsidRPr="00B96A28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?</w:t>
      </w:r>
      <w:r w:rsidR="00B96A28">
        <w:rPr>
          <w:rFonts w:ascii="Calibri" w:hAnsi="Calibri" w:cs="Calibri"/>
          <w:sz w:val="24"/>
          <w:szCs w:val="24"/>
        </w:rPr>
        <w:t xml:space="preserve">   </w:t>
      </w:r>
    </w:p>
    <w:p w14:paraId="75597B7C" w14:textId="77777777" w:rsidR="007A0273" w:rsidRDefault="007A0273" w:rsidP="00D32623">
      <w:pPr>
        <w:spacing w:after="0"/>
        <w:rPr>
          <w:rFonts w:ascii="Calibri" w:hAnsi="Calibri" w:cs="Calibri"/>
          <w:sz w:val="16"/>
          <w:szCs w:val="16"/>
        </w:rPr>
      </w:pPr>
    </w:p>
    <w:p w14:paraId="1CFD8597" w14:textId="77777777" w:rsidR="007A0273" w:rsidRPr="004235E3" w:rsidRDefault="007A0273" w:rsidP="00D32623">
      <w:pPr>
        <w:spacing w:after="0"/>
        <w:rPr>
          <w:rFonts w:ascii="Calibri" w:hAnsi="Calibri" w:cs="Calibri"/>
          <w:sz w:val="16"/>
          <w:szCs w:val="16"/>
        </w:rPr>
      </w:pPr>
    </w:p>
    <w:p w14:paraId="23027EA7" w14:textId="458A6DDE" w:rsidR="00025DEE" w:rsidRPr="007D0042" w:rsidRDefault="00DA5B02" w:rsidP="00D32623">
      <w:pPr>
        <w:spacing w:after="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4. </w:t>
      </w:r>
      <w:r w:rsidR="00C00952" w:rsidRPr="00B96A28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Information about</w:t>
      </w:r>
      <w:r w:rsidR="00080E77" w:rsidRPr="00B96A28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 the </w:t>
      </w:r>
      <w:r w:rsidR="00ED1026" w:rsidRPr="00B96A28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artefact</w:t>
      </w:r>
      <w:r w:rsidR="00C00952" w:rsidRPr="00B96A28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?</w:t>
      </w:r>
      <w:r w:rsidR="00C00952" w:rsidRPr="00B96A28">
        <w:rPr>
          <w:rFonts w:ascii="Calibri" w:hAnsi="Calibri" w:cs="Calibri"/>
          <w:color w:val="074F6A" w:themeColor="accent4" w:themeShade="80"/>
          <w:sz w:val="24"/>
          <w:szCs w:val="24"/>
        </w:rPr>
        <w:t xml:space="preserve"> </w:t>
      </w:r>
      <w:r w:rsidR="00592BE6" w:rsidRPr="007D0042">
        <w:rPr>
          <w:rFonts w:ascii="Calibri" w:hAnsi="Calibri" w:cs="Calibri"/>
          <w:sz w:val="24"/>
          <w:szCs w:val="24"/>
        </w:rPr>
        <w:t>e.g</w:t>
      </w:r>
      <w:r w:rsidR="00E54995" w:rsidRPr="007D0042">
        <w:rPr>
          <w:rFonts w:ascii="Calibri" w:hAnsi="Calibri" w:cs="Calibri"/>
          <w:sz w:val="24"/>
          <w:szCs w:val="24"/>
        </w:rPr>
        <w:t>. Who owned it?</w:t>
      </w:r>
      <w:r w:rsidR="00592BE6" w:rsidRPr="007D0042">
        <w:rPr>
          <w:rFonts w:ascii="Calibri" w:hAnsi="Calibri" w:cs="Calibri"/>
          <w:sz w:val="24"/>
          <w:szCs w:val="24"/>
        </w:rPr>
        <w:t xml:space="preserve"> How old is </w:t>
      </w:r>
      <w:r w:rsidR="0036144D" w:rsidRPr="007D0042">
        <w:rPr>
          <w:rFonts w:ascii="Calibri" w:hAnsi="Calibri" w:cs="Calibri"/>
          <w:sz w:val="24"/>
          <w:szCs w:val="24"/>
        </w:rPr>
        <w:t>it (if known)</w:t>
      </w:r>
      <w:r w:rsidR="00592BE6" w:rsidRPr="007D0042">
        <w:rPr>
          <w:rFonts w:ascii="Calibri" w:hAnsi="Calibri" w:cs="Calibri"/>
          <w:sz w:val="24"/>
          <w:szCs w:val="24"/>
        </w:rPr>
        <w:t>?</w:t>
      </w:r>
      <w:r w:rsidR="00476B37" w:rsidRPr="007D0042">
        <w:rPr>
          <w:rFonts w:ascii="Calibri" w:hAnsi="Calibri" w:cs="Calibri"/>
          <w:sz w:val="24"/>
          <w:szCs w:val="24"/>
        </w:rPr>
        <w:t xml:space="preserve"> etc.</w:t>
      </w:r>
    </w:p>
    <w:p w14:paraId="76302D06" w14:textId="77777777" w:rsidR="007A0273" w:rsidRPr="00A7681E" w:rsidRDefault="007A0273" w:rsidP="00D32623">
      <w:pPr>
        <w:spacing w:after="80"/>
        <w:rPr>
          <w:rFonts w:ascii="Calibri" w:hAnsi="Calibri" w:cs="Calibri"/>
        </w:rPr>
      </w:pPr>
    </w:p>
    <w:p w14:paraId="23EB5FC2" w14:textId="0303E8D8" w:rsidR="00025DEE" w:rsidRPr="004235E3" w:rsidRDefault="00025DEE" w:rsidP="00D32623">
      <w:pPr>
        <w:spacing w:after="0"/>
        <w:rPr>
          <w:rFonts w:ascii="Calibri" w:hAnsi="Calibri" w:cs="Calibri"/>
          <w:sz w:val="16"/>
          <w:szCs w:val="16"/>
        </w:rPr>
      </w:pPr>
    </w:p>
    <w:p w14:paraId="7A3BAA3F" w14:textId="066D212F" w:rsidR="00025DEE" w:rsidRPr="007D0042" w:rsidRDefault="00DA5B02" w:rsidP="00D32623">
      <w:pPr>
        <w:spacing w:after="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5. </w:t>
      </w:r>
      <w:r w:rsidR="00ED1026" w:rsidRPr="00B96A28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How is it connected to the Wend</w:t>
      </w:r>
      <w:r w:rsidR="007F37BA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s?</w:t>
      </w:r>
      <w:r w:rsidR="00B96A28">
        <w:rPr>
          <w:rFonts w:ascii="Calibri" w:hAnsi="Calibri" w:cs="Calibri"/>
          <w:sz w:val="24"/>
          <w:szCs w:val="24"/>
        </w:rPr>
        <w:t xml:space="preserve">   </w:t>
      </w:r>
    </w:p>
    <w:p w14:paraId="6F66C3A0" w14:textId="77777777" w:rsidR="007A0273" w:rsidRPr="00A7681E" w:rsidRDefault="007A0273" w:rsidP="00D32623">
      <w:pPr>
        <w:spacing w:after="80"/>
        <w:rPr>
          <w:rFonts w:ascii="Calibri" w:hAnsi="Calibri" w:cs="Calibri"/>
        </w:rPr>
      </w:pPr>
    </w:p>
    <w:p w14:paraId="506DC98C" w14:textId="1299608B" w:rsidR="00025DEE" w:rsidRPr="00C00952" w:rsidRDefault="00025DEE" w:rsidP="00D32623">
      <w:pPr>
        <w:spacing w:after="0"/>
        <w:rPr>
          <w:rFonts w:ascii="Calibri" w:hAnsi="Calibri" w:cs="Calibri"/>
          <w:sz w:val="16"/>
          <w:szCs w:val="16"/>
        </w:rPr>
      </w:pPr>
    </w:p>
    <w:p w14:paraId="4FBCC3FC" w14:textId="2BEA2D0B" w:rsidR="00C00952" w:rsidRPr="007D0042" w:rsidRDefault="00C00952" w:rsidP="00D32623">
      <w:pPr>
        <w:spacing w:after="80"/>
        <w:rPr>
          <w:rFonts w:ascii="Calibri" w:hAnsi="Calibri" w:cs="Calibri"/>
          <w:sz w:val="24"/>
          <w:szCs w:val="24"/>
        </w:rPr>
      </w:pPr>
      <w:r w:rsidRPr="00D32623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 xml:space="preserve">Any other </w:t>
      </w:r>
      <w:r w:rsidRPr="007F37BA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related information or anecdotes or suggestions?</w:t>
      </w:r>
      <w:r w:rsidR="007F37BA" w:rsidRPr="007F37BA">
        <w:rPr>
          <w:rFonts w:ascii="Calibri" w:hAnsi="Calibri" w:cs="Calibri"/>
          <w:color w:val="074F6A" w:themeColor="accent4" w:themeShade="80"/>
          <w:sz w:val="24"/>
          <w:szCs w:val="24"/>
        </w:rPr>
        <w:t xml:space="preserve">    </w:t>
      </w:r>
    </w:p>
    <w:p w14:paraId="71D7BBD0" w14:textId="77777777" w:rsidR="00C00952" w:rsidRDefault="00C00952" w:rsidP="00D32623">
      <w:pPr>
        <w:spacing w:after="80"/>
        <w:rPr>
          <w:rFonts w:ascii="Calibri" w:hAnsi="Calibri" w:cs="Calibri"/>
        </w:rPr>
      </w:pPr>
    </w:p>
    <w:p w14:paraId="442299AE" w14:textId="77777777" w:rsidR="007A0273" w:rsidRPr="00A7681E" w:rsidRDefault="007A0273" w:rsidP="00D32623">
      <w:pPr>
        <w:spacing w:after="80"/>
        <w:rPr>
          <w:rFonts w:ascii="Calibri" w:hAnsi="Calibri" w:cs="Calibri"/>
        </w:rPr>
      </w:pPr>
    </w:p>
    <w:p w14:paraId="37E23470" w14:textId="037BECFD" w:rsidR="00E0341A" w:rsidRPr="00A7681E" w:rsidRDefault="00E0341A" w:rsidP="00025DEE">
      <w:pPr>
        <w:spacing w:after="80"/>
        <w:rPr>
          <w:rFonts w:ascii="Calibri" w:hAnsi="Calibri" w:cs="Calibri"/>
        </w:rPr>
      </w:pPr>
    </w:p>
    <w:sectPr w:rsidR="00E0341A" w:rsidRPr="00A7681E" w:rsidSect="00080E7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Borders w:offsetFrom="page">
        <w:top w:val="single" w:sz="12" w:space="24" w:color="074F6A" w:themeColor="accent4" w:themeShade="80"/>
        <w:left w:val="single" w:sz="12" w:space="24" w:color="074F6A" w:themeColor="accent4" w:themeShade="80"/>
        <w:bottom w:val="single" w:sz="12" w:space="24" w:color="074F6A" w:themeColor="accent4" w:themeShade="80"/>
        <w:right w:val="single" w:sz="12" w:space="24" w:color="074F6A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D69C" w14:textId="77777777" w:rsidR="00546808" w:rsidRDefault="00546808" w:rsidP="009737CD">
      <w:pPr>
        <w:spacing w:after="0" w:line="240" w:lineRule="auto"/>
      </w:pPr>
      <w:r>
        <w:separator/>
      </w:r>
    </w:p>
  </w:endnote>
  <w:endnote w:type="continuationSeparator" w:id="0">
    <w:p w14:paraId="3E925662" w14:textId="77777777" w:rsidR="00546808" w:rsidRDefault="00546808" w:rsidP="0097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4B3F" w14:textId="3270240C" w:rsidR="00831A14" w:rsidRPr="00831A14" w:rsidRDefault="00831A14" w:rsidP="00831A14">
    <w:pPr>
      <w:spacing w:after="80"/>
      <w:jc w:val="center"/>
      <w:rPr>
        <w:rFonts w:ascii="Calibri" w:hAnsi="Calibri" w:cs="Calibri"/>
        <w:sz w:val="20"/>
        <w:szCs w:val="20"/>
      </w:rPr>
    </w:pPr>
    <w:r w:rsidRPr="00831A14">
      <w:rPr>
        <w:rFonts w:ascii="Calibri" w:hAnsi="Calibri" w:cs="Calibri"/>
        <w:sz w:val="20"/>
        <w:szCs w:val="20"/>
      </w:rPr>
      <w:t>Wendish Heritage Society Australia Inc. (WHSA) A0031509R</w:t>
    </w:r>
  </w:p>
  <w:p w14:paraId="11A88792" w14:textId="3CEB4660" w:rsidR="00592BE6" w:rsidRPr="009318E2" w:rsidRDefault="00592BE6" w:rsidP="00592BE6">
    <w:pPr>
      <w:pStyle w:val="Footer"/>
      <w:jc w:val="cen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E0CC" w14:textId="77777777" w:rsidR="00546808" w:rsidRDefault="00546808" w:rsidP="009737CD">
      <w:pPr>
        <w:spacing w:after="0" w:line="240" w:lineRule="auto"/>
      </w:pPr>
      <w:r>
        <w:separator/>
      </w:r>
    </w:p>
  </w:footnote>
  <w:footnote w:type="continuationSeparator" w:id="0">
    <w:p w14:paraId="43734ABA" w14:textId="77777777" w:rsidR="00546808" w:rsidRDefault="00546808" w:rsidP="0097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68ED" w14:textId="7EA5E8C4" w:rsidR="009737CD" w:rsidRDefault="009737CD" w:rsidP="009737CD">
    <w:pPr>
      <w:pStyle w:val="Header"/>
      <w:jc w:val="center"/>
    </w:pPr>
    <w:r w:rsidRPr="009737CD">
      <w:rPr>
        <w:noProof/>
      </w:rPr>
      <w:drawing>
        <wp:inline distT="0" distB="0" distL="0" distR="0" wp14:anchorId="57B017D9" wp14:editId="6B5E4A4E">
          <wp:extent cx="586105" cy="586105"/>
          <wp:effectExtent l="0" t="0" r="4445" b="4445"/>
          <wp:docPr id="298028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77EC9"/>
    <w:multiLevelType w:val="hybridMultilevel"/>
    <w:tmpl w:val="093A3DEA"/>
    <w:lvl w:ilvl="0" w:tplc="FEB4F9F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B4520"/>
    <w:multiLevelType w:val="hybridMultilevel"/>
    <w:tmpl w:val="47C0E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D0121"/>
    <w:multiLevelType w:val="hybridMultilevel"/>
    <w:tmpl w:val="F0442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0559"/>
    <w:multiLevelType w:val="hybridMultilevel"/>
    <w:tmpl w:val="CBE4717C"/>
    <w:lvl w:ilvl="0" w:tplc="E98C27D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16340">
    <w:abstractNumId w:val="0"/>
  </w:num>
  <w:num w:numId="2" w16cid:durableId="1274630682">
    <w:abstractNumId w:val="3"/>
  </w:num>
  <w:num w:numId="3" w16cid:durableId="100535188">
    <w:abstractNumId w:val="2"/>
  </w:num>
  <w:num w:numId="4" w16cid:durableId="44289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CD"/>
    <w:rsid w:val="00025DEE"/>
    <w:rsid w:val="0004429F"/>
    <w:rsid w:val="00072A40"/>
    <w:rsid w:val="00080E77"/>
    <w:rsid w:val="000D5950"/>
    <w:rsid w:val="001A4449"/>
    <w:rsid w:val="001B28F8"/>
    <w:rsid w:val="001E57A6"/>
    <w:rsid w:val="002278BA"/>
    <w:rsid w:val="00286ED1"/>
    <w:rsid w:val="002B169B"/>
    <w:rsid w:val="00311F34"/>
    <w:rsid w:val="0036144D"/>
    <w:rsid w:val="00382008"/>
    <w:rsid w:val="00382DD6"/>
    <w:rsid w:val="003E5D44"/>
    <w:rsid w:val="003F5B63"/>
    <w:rsid w:val="004235E3"/>
    <w:rsid w:val="00476B37"/>
    <w:rsid w:val="004F7542"/>
    <w:rsid w:val="005444FE"/>
    <w:rsid w:val="00546808"/>
    <w:rsid w:val="005622AD"/>
    <w:rsid w:val="00592BE6"/>
    <w:rsid w:val="005D4E72"/>
    <w:rsid w:val="00604B8A"/>
    <w:rsid w:val="006368B0"/>
    <w:rsid w:val="006E1A56"/>
    <w:rsid w:val="007A0273"/>
    <w:rsid w:val="007C34AB"/>
    <w:rsid w:val="007D0042"/>
    <w:rsid w:val="007F37BA"/>
    <w:rsid w:val="0081715C"/>
    <w:rsid w:val="00831A14"/>
    <w:rsid w:val="00892B56"/>
    <w:rsid w:val="008C564A"/>
    <w:rsid w:val="009318E2"/>
    <w:rsid w:val="0093537D"/>
    <w:rsid w:val="009376B3"/>
    <w:rsid w:val="0095485C"/>
    <w:rsid w:val="009737CD"/>
    <w:rsid w:val="009B592D"/>
    <w:rsid w:val="009F3A29"/>
    <w:rsid w:val="00A20AA5"/>
    <w:rsid w:val="00A53A6F"/>
    <w:rsid w:val="00A7681E"/>
    <w:rsid w:val="00A85DF8"/>
    <w:rsid w:val="00AA7B21"/>
    <w:rsid w:val="00AF5135"/>
    <w:rsid w:val="00B3237B"/>
    <w:rsid w:val="00B34305"/>
    <w:rsid w:val="00B8272B"/>
    <w:rsid w:val="00B855AC"/>
    <w:rsid w:val="00B96A28"/>
    <w:rsid w:val="00BC298A"/>
    <w:rsid w:val="00C00952"/>
    <w:rsid w:val="00C868A8"/>
    <w:rsid w:val="00CC2DAF"/>
    <w:rsid w:val="00D04F16"/>
    <w:rsid w:val="00D12332"/>
    <w:rsid w:val="00D32623"/>
    <w:rsid w:val="00D52781"/>
    <w:rsid w:val="00D829DD"/>
    <w:rsid w:val="00DA5631"/>
    <w:rsid w:val="00DA5B02"/>
    <w:rsid w:val="00DE736A"/>
    <w:rsid w:val="00E0341A"/>
    <w:rsid w:val="00E54995"/>
    <w:rsid w:val="00ED1026"/>
    <w:rsid w:val="00F0648C"/>
    <w:rsid w:val="00F27680"/>
    <w:rsid w:val="00F66298"/>
    <w:rsid w:val="00FB4596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F2456"/>
  <w15:chartTrackingRefBased/>
  <w15:docId w15:val="{6E926CD4-380C-4268-8D13-35A80B3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7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CD"/>
  </w:style>
  <w:style w:type="paragraph" w:styleId="Footer">
    <w:name w:val="footer"/>
    <w:basedOn w:val="Normal"/>
    <w:link w:val="FooterChar"/>
    <w:uiPriority w:val="99"/>
    <w:unhideWhenUsed/>
    <w:rsid w:val="0097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CD"/>
  </w:style>
  <w:style w:type="character" w:styleId="Hyperlink">
    <w:name w:val="Hyperlink"/>
    <w:basedOn w:val="DefaultParagraphFont"/>
    <w:uiPriority w:val="99"/>
    <w:unhideWhenUsed/>
    <w:rsid w:val="00080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Mathews</dc:creator>
  <cp:keywords/>
  <dc:description/>
  <cp:lastModifiedBy>Terry Mathews</cp:lastModifiedBy>
  <cp:revision>5</cp:revision>
  <dcterms:created xsi:type="dcterms:W3CDTF">2026-05-26T14:30:00Z</dcterms:created>
  <dcterms:modified xsi:type="dcterms:W3CDTF">2026-05-26T14:45:00Z</dcterms:modified>
</cp:coreProperties>
</file>